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7D1C" w14:textId="3D7A42DE" w:rsidR="004F19DA" w:rsidRPr="00ED0214" w:rsidRDefault="007F664D" w:rsidP="004F19DA">
      <w:pPr>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Osnov</w:t>
      </w:r>
      <w:r w:rsidR="00661D48">
        <w:rPr>
          <w:rFonts w:ascii="IBM Plex Serif" w:eastAsia="Times New Roman" w:hAnsi="IBM Plex Serif" w:cs="Times New Roman"/>
          <w:bCs/>
          <w:color w:val="auto"/>
          <w:sz w:val="22"/>
          <w:szCs w:val="22"/>
          <w:lang w:val="sk-SK"/>
        </w:rPr>
        <w:t>n</w:t>
      </w:r>
      <w:r w:rsidRPr="00ED0214">
        <w:rPr>
          <w:rFonts w:ascii="IBM Plex Serif" w:eastAsia="Times New Roman" w:hAnsi="IBM Plex Serif" w:cs="Times New Roman"/>
          <w:bCs/>
          <w:color w:val="auto"/>
          <w:sz w:val="22"/>
          <w:szCs w:val="22"/>
          <w:lang w:val="sk-SK"/>
        </w:rPr>
        <w:t xml:space="preserve">i podatki o prijavitelju </w:t>
      </w:r>
    </w:p>
    <w:p w14:paraId="7A4D767B" w14:textId="5EAA0B8F" w:rsidR="007F664D" w:rsidRPr="00ED0214" w:rsidRDefault="007F664D" w:rsidP="004F19DA">
      <w:pPr>
        <w:spacing w:before="0" w:after="0"/>
        <w:rPr>
          <w:rFonts w:ascii="IBM Plex Serif" w:eastAsia="Times New Roman" w:hAnsi="IBM Plex Serif" w:cs="Times New Roman"/>
          <w:bCs/>
          <w:color w:val="auto"/>
          <w:sz w:val="22"/>
          <w:szCs w:val="22"/>
          <w:lang w:val="sk-SK"/>
        </w:rPr>
      </w:pPr>
    </w:p>
    <w:p w14:paraId="3EA580F8" w14:textId="3552AD71" w:rsidR="00ED0214" w:rsidRPr="00ED0214" w:rsidRDefault="00ED0214" w:rsidP="00ED0214">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Status prijavitelja </w:t>
      </w:r>
      <w:r w:rsidRPr="00ED0214">
        <w:rPr>
          <w:rFonts w:ascii="IBM Plex Serif" w:eastAsiaTheme="minorHAnsi" w:hAnsi="IBM Plex Serif" w:cstheme="minorHAnsi"/>
          <w:b w:val="0"/>
          <w:i/>
          <w:iCs/>
          <w:color w:val="auto"/>
          <w:sz w:val="22"/>
          <w:szCs w:val="22"/>
          <w:lang w:val="sk-SK"/>
        </w:rPr>
        <w:t>(ustrezno označite):</w:t>
      </w:r>
    </w:p>
    <w:p w14:paraId="6E5179E4"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socialno podjetje</w:t>
      </w:r>
    </w:p>
    <w:p w14:paraId="46BE16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zadruga (brez statusa so.p.)</w:t>
      </w:r>
    </w:p>
    <w:p w14:paraId="0569F578"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nevladna/neprofitna organizaciji z družbeno inovativno idejo (brez statusa so.p.)</w:t>
      </w:r>
    </w:p>
    <w:p w14:paraId="4CFAB53D"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posameznik - nosilec družbeno inovativne ideje</w:t>
      </w:r>
    </w:p>
    <w:p w14:paraId="4907CB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skupina z družbeno inovativno idejo</w:t>
      </w:r>
    </w:p>
    <w:p w14:paraId="0B0859F2" w14:textId="1F8616E4"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drugo: ___________________</w:t>
      </w:r>
    </w:p>
    <w:p w14:paraId="26CA8F93" w14:textId="77777777" w:rsidR="007F664D" w:rsidRPr="00ED0214" w:rsidRDefault="007F664D" w:rsidP="004F19DA">
      <w:pPr>
        <w:spacing w:before="0" w:after="0"/>
        <w:rPr>
          <w:rFonts w:ascii="Times New Roman" w:eastAsia="Times New Roman" w:hAnsi="Times New Roman" w:cs="Times New Roman"/>
          <w:b w:val="0"/>
          <w:color w:val="auto"/>
          <w:sz w:val="24"/>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73"/>
      </w:tblGrid>
      <w:tr w:rsidR="00ED0214" w:rsidRPr="00ED0214" w14:paraId="429D22E5"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1ECAA" w14:textId="77777777" w:rsidR="00ED0214" w:rsidRDefault="00ED0214" w:rsidP="00514D76">
            <w:pPr>
              <w:spacing w:before="0" w:after="0"/>
              <w:rPr>
                <w:rFonts w:ascii="IBM Plex Serif" w:eastAsia="Times New Roman" w:hAnsi="IBM Plex Serif" w:cs="Times New Roman"/>
                <w:b w:val="0"/>
                <w:color w:val="auto"/>
                <w:sz w:val="22"/>
                <w:szCs w:val="22"/>
                <w:lang w:val="sk-SK"/>
              </w:rPr>
            </w:pPr>
          </w:p>
          <w:p w14:paraId="694E090F" w14:textId="45B5A183" w:rsidR="007F664D" w:rsidRPr="00ED0214" w:rsidRDefault="007F664D" w:rsidP="00514D7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NAZIV ORGANIZACIJE</w:t>
            </w:r>
            <w:r w:rsidR="00ED0214" w:rsidRPr="00ED0214">
              <w:rPr>
                <w:rFonts w:ascii="IBM Plex Serif" w:eastAsia="Times New Roman" w:hAnsi="IBM Plex Serif" w:cs="Times New Roman"/>
                <w:b w:val="0"/>
                <w:color w:val="auto"/>
                <w:sz w:val="22"/>
                <w:szCs w:val="22"/>
                <w:lang w:val="sk-SK"/>
              </w:rPr>
              <w:t xml:space="preserve">/ SKUPINE </w:t>
            </w:r>
          </w:p>
          <w:p w14:paraId="7B6A62A0" w14:textId="77777777" w:rsidR="00ED0214" w:rsidRPr="00ED0214" w:rsidRDefault="00ED0214" w:rsidP="00514D76">
            <w:pPr>
              <w:spacing w:before="0" w:after="0"/>
              <w:rPr>
                <w:rFonts w:ascii="IBM Plex Serif" w:eastAsia="Times New Roman" w:hAnsi="IBM Plex Serif" w:cs="Times New Roman"/>
                <w:b w:val="0"/>
                <w:color w:val="auto"/>
                <w:sz w:val="22"/>
                <w:szCs w:val="22"/>
                <w:lang w:val="sk-SK"/>
              </w:rPr>
            </w:pPr>
          </w:p>
          <w:p w14:paraId="6F90282E" w14:textId="27D88A7F" w:rsidR="007F664D" w:rsidRPr="00ED0214" w:rsidRDefault="007F664D" w:rsidP="00514D76">
            <w:pPr>
              <w:spacing w:before="0" w:after="0"/>
              <w:rPr>
                <w:rFonts w:ascii="IBM Plex Serif" w:eastAsia="Times New Roman" w:hAnsi="IBM Plex Serif" w:cs="Times New Roman"/>
                <w:b w:val="0"/>
                <w:color w:val="auto"/>
                <w:sz w:val="22"/>
                <w:szCs w:val="22"/>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6A85" w14:textId="77777777" w:rsidR="007F664D" w:rsidRPr="00ED0214" w:rsidRDefault="007F664D" w:rsidP="00514D76">
            <w:pPr>
              <w:spacing w:before="0" w:after="0"/>
              <w:rPr>
                <w:rFonts w:ascii="Times New Roman" w:eastAsia="Times New Roman" w:hAnsi="Times New Roman" w:cs="Times New Roman"/>
                <w:b w:val="0"/>
                <w:color w:val="auto"/>
                <w:sz w:val="24"/>
                <w:lang w:val="sk-SK"/>
              </w:rPr>
            </w:pPr>
          </w:p>
        </w:tc>
      </w:tr>
      <w:tr w:rsidR="004F19DA" w:rsidRPr="00ED0214" w14:paraId="2FDE30F0"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566CD" w14:textId="77777777" w:rsidR="00ED0214" w:rsidRDefault="00ED0214" w:rsidP="00754CD6">
            <w:pPr>
              <w:spacing w:before="0" w:after="0"/>
              <w:rPr>
                <w:rFonts w:ascii="IBM Plex Serif" w:eastAsia="Times New Roman" w:hAnsi="IBM Plex Serif" w:cs="Times New Roman"/>
                <w:b w:val="0"/>
                <w:color w:val="auto"/>
                <w:sz w:val="22"/>
                <w:szCs w:val="22"/>
                <w:lang w:val="sk-SK"/>
              </w:rPr>
            </w:pPr>
          </w:p>
          <w:p w14:paraId="1A3EFB00" w14:textId="7D2FEA1D" w:rsidR="004F19DA" w:rsidRDefault="004F19DA" w:rsidP="00754CD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IME</w:t>
            </w:r>
            <w:r w:rsidR="007F664D" w:rsidRPr="00ED0214">
              <w:rPr>
                <w:rFonts w:ascii="IBM Plex Serif" w:eastAsia="Times New Roman" w:hAnsi="IBM Plex Serif" w:cs="Times New Roman"/>
                <w:b w:val="0"/>
                <w:color w:val="auto"/>
                <w:sz w:val="22"/>
                <w:szCs w:val="22"/>
                <w:lang w:val="sk-SK"/>
              </w:rPr>
              <w:t xml:space="preserve">  IN PRIIMEK ODGOVORNE OSEBE </w:t>
            </w:r>
            <w:r w:rsidR="00ED0214" w:rsidRPr="00ED0214">
              <w:rPr>
                <w:rFonts w:ascii="IBM Plex Serif" w:eastAsia="Times New Roman" w:hAnsi="IBM Plex Serif" w:cs="Times New Roman"/>
                <w:b w:val="0"/>
                <w:color w:val="auto"/>
                <w:sz w:val="22"/>
                <w:szCs w:val="22"/>
                <w:lang w:val="sk-SK"/>
              </w:rPr>
              <w:t xml:space="preserve">/ PREDSTAVNIKA SKUPINE / POSAMEZNIKA  </w:t>
            </w:r>
          </w:p>
          <w:p w14:paraId="22D138D5" w14:textId="7628E751" w:rsidR="00ED0214" w:rsidRPr="00ED0214" w:rsidRDefault="00ED0214" w:rsidP="00754CD6">
            <w:pPr>
              <w:spacing w:before="0" w:after="0"/>
              <w:rPr>
                <w:rFonts w:ascii="Times New Roman" w:eastAsia="Times New Roman" w:hAnsi="Times New Roman" w:cs="Times New Roman"/>
                <w:b w:val="0"/>
                <w:color w:val="auto"/>
                <w:sz w:val="24"/>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E004C"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4886F522"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82C0B" w14:textId="7A95BCD2"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E-MAIL</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E9F6E"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5AA974D6"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C755E" w14:textId="007928A7"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TELEFON</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F5915"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bl>
    <w:p w14:paraId="49D7C041" w14:textId="77777777" w:rsidR="007F664D" w:rsidRPr="00ED0214" w:rsidRDefault="007F664D" w:rsidP="007F664D">
      <w:pPr>
        <w:spacing w:before="0" w:after="160" w:line="259" w:lineRule="auto"/>
        <w:rPr>
          <w:rFonts w:ascii="IBM Plex Serif" w:eastAsiaTheme="minorHAnsi" w:hAnsi="IBM Plex Serif" w:cstheme="minorHAnsi"/>
          <w:b w:val="0"/>
          <w:color w:val="auto"/>
          <w:sz w:val="22"/>
          <w:szCs w:val="22"/>
          <w:lang w:val="sk-SK"/>
        </w:rPr>
      </w:pPr>
    </w:p>
    <w:p w14:paraId="218DED70"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Kateri družbeni problem/izziv rešujete?</w:t>
      </w:r>
    </w:p>
    <w:p w14:paraId="5CDAB109"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(navedite družbeni problem/izziv, ki ga želite nasloviti oziroma reševati z vašo družbeno inovativno idejo oziroma produktom)</w:t>
      </w:r>
    </w:p>
    <w:tbl>
      <w:tblPr>
        <w:tblStyle w:val="Tabelamrea"/>
        <w:tblW w:w="0" w:type="auto"/>
        <w:tblLook w:val="04A0" w:firstRow="1" w:lastRow="0" w:firstColumn="1" w:lastColumn="0" w:noHBand="0" w:noVBand="1"/>
      </w:tblPr>
      <w:tblGrid>
        <w:gridCol w:w="9062"/>
      </w:tblGrid>
      <w:tr w:rsidR="004F19DA" w:rsidRPr="00ED0214" w14:paraId="1F7D80DA" w14:textId="77777777" w:rsidTr="00754CD6">
        <w:tc>
          <w:tcPr>
            <w:tcW w:w="9062" w:type="dxa"/>
          </w:tcPr>
          <w:p w14:paraId="4CC68DD2"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783B8C2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2CC4F141"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1A681E16"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Opišite svojo družbeno inovativno idejo ali produkt:</w:t>
      </w:r>
      <w:bookmarkStart w:id="0" w:name="_GoBack"/>
      <w:bookmarkEnd w:id="0"/>
    </w:p>
    <w:p w14:paraId="2756F2CF"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(kako vaša ideja rešuje izbran družbeni problem / izziv, v kateri fazi razvoja je ideja, v čem je vaša ideja inovativna, drugačna od že obstoječih rešitev, kakšne koristi imajo kupci, če izberejo vaš izdelek ali storitev, …)</w:t>
      </w:r>
    </w:p>
    <w:tbl>
      <w:tblPr>
        <w:tblStyle w:val="Tabelamrea"/>
        <w:tblW w:w="0" w:type="auto"/>
        <w:tblLook w:val="04A0" w:firstRow="1" w:lastRow="0" w:firstColumn="1" w:lastColumn="0" w:noHBand="0" w:noVBand="1"/>
      </w:tblPr>
      <w:tblGrid>
        <w:gridCol w:w="9062"/>
      </w:tblGrid>
      <w:tr w:rsidR="004F19DA" w:rsidRPr="00ED0214" w14:paraId="0B1D3B0A" w14:textId="77777777" w:rsidTr="00754CD6">
        <w:tc>
          <w:tcPr>
            <w:tcW w:w="9062" w:type="dxa"/>
          </w:tcPr>
          <w:p w14:paraId="4DADA73F"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19F5F0A2"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7B6EAD58"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5FFD0A71"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Zakaj se želite vključiti v Pospeševalnik SocioLab?</w:t>
      </w:r>
    </w:p>
    <w:p w14:paraId="09868C76"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lastRenderedPageBreak/>
        <w:t xml:space="preserve">(v čem vidite korist, prednost, priložnost vključitve v program Pospeševalnika) </w:t>
      </w:r>
    </w:p>
    <w:tbl>
      <w:tblPr>
        <w:tblStyle w:val="Tabelamrea"/>
        <w:tblW w:w="0" w:type="auto"/>
        <w:tblLook w:val="04A0" w:firstRow="1" w:lastRow="0" w:firstColumn="1" w:lastColumn="0" w:noHBand="0" w:noVBand="1"/>
      </w:tblPr>
      <w:tblGrid>
        <w:gridCol w:w="9062"/>
      </w:tblGrid>
      <w:tr w:rsidR="004F19DA" w:rsidRPr="00ED0214" w14:paraId="18C7CCE5" w14:textId="77777777" w:rsidTr="00754CD6">
        <w:tc>
          <w:tcPr>
            <w:tcW w:w="9062" w:type="dxa"/>
          </w:tcPr>
          <w:p w14:paraId="09C74491"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p w14:paraId="3C9E1CE8"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tc>
      </w:tr>
    </w:tbl>
    <w:p w14:paraId="440C3426" w14:textId="0EC61948" w:rsidR="004F19DA"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60C4A8A9" w14:textId="77777777" w:rsidR="001D7558" w:rsidRPr="00ED0214" w:rsidRDefault="001D7558" w:rsidP="004F19DA">
      <w:pPr>
        <w:spacing w:before="0" w:after="160" w:line="259" w:lineRule="auto"/>
        <w:rPr>
          <w:rFonts w:ascii="IBM Plex Serif" w:eastAsiaTheme="minorHAnsi" w:hAnsi="IBM Plex Serif" w:cstheme="minorHAnsi"/>
          <w:b w:val="0"/>
          <w:color w:val="auto"/>
          <w:sz w:val="22"/>
          <w:szCs w:val="22"/>
          <w:lang w:val="sk-SK"/>
        </w:rPr>
      </w:pPr>
    </w:p>
    <w:p w14:paraId="2339702C"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Označite katere aktivnosti so za vas najbolj koristne:</w:t>
      </w:r>
    </w:p>
    <w:p w14:paraId="6D90FDB5"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mentorstvo</w:t>
      </w:r>
    </w:p>
    <w:p w14:paraId="6E61EBA8"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svetovanje</w:t>
      </w:r>
    </w:p>
    <w:p w14:paraId="3D9A833E"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usposabljanje </w:t>
      </w:r>
    </w:p>
    <w:p w14:paraId="6BA9BB0F"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color w:val="auto"/>
          <w:sz w:val="22"/>
          <w:szCs w:val="22"/>
          <w:lang w:val="sk-SK"/>
        </w:rPr>
        <w:t>promocija</w:t>
      </w:r>
    </w:p>
    <w:p w14:paraId="697A30F9"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mreženje in povezovanje </w:t>
      </w:r>
    </w:p>
    <w:p w14:paraId="0FB5AA7C"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475A0B59"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Ali bi se želeli udeležiti usposabljanja za pripravo predstavitve vaše ideje/produkta?</w:t>
      </w:r>
    </w:p>
    <w:p w14:paraId="647226ED"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i/>
          <w:iCs/>
          <w:color w:val="auto"/>
          <w:sz w:val="22"/>
          <w:szCs w:val="22"/>
          <w:lang w:val="sk-SK"/>
        </w:rPr>
        <w:t xml:space="preserve">(v drugi polovici marca boste povabljeni, da nam predstavite svojo idejo/produkt. Da se boste lažje pripravili in nas prepričali s svojo predstavitvijo za vas organiziramo usposabljanje za pripravo predstavitve (pitch), </w:t>
      </w:r>
      <w:r w:rsidRPr="00ED0214">
        <w:rPr>
          <w:rFonts w:ascii="IBM Plex Serif" w:eastAsiaTheme="minorHAnsi" w:hAnsi="IBM Plex Serif" w:cstheme="minorHAnsi"/>
          <w:b w:val="0"/>
          <w:color w:val="auto"/>
          <w:sz w:val="22"/>
          <w:szCs w:val="22"/>
          <w:lang w:val="sk-SK"/>
        </w:rPr>
        <w:t>ki jo bo 18. 3. 2020 izvedel specialistični svetovalec)</w:t>
      </w:r>
    </w:p>
    <w:p w14:paraId="0A4C4AE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da</w:t>
      </w:r>
    </w:p>
    <w:p w14:paraId="2BE1927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w:t>
      </w:r>
    </w:p>
    <w:p w14:paraId="07BC1129"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še ne vem</w:t>
      </w:r>
    </w:p>
    <w:p w14:paraId="54EAFB07"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55AD3108"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Nam želite ob tej priložnosti sporočiti še kaj?</w:t>
      </w:r>
    </w:p>
    <w:tbl>
      <w:tblPr>
        <w:tblStyle w:val="Tabelamrea"/>
        <w:tblW w:w="0" w:type="auto"/>
        <w:tblLook w:val="04A0" w:firstRow="1" w:lastRow="0" w:firstColumn="1" w:lastColumn="0" w:noHBand="0" w:noVBand="1"/>
      </w:tblPr>
      <w:tblGrid>
        <w:gridCol w:w="9062"/>
      </w:tblGrid>
      <w:tr w:rsidR="004F19DA" w:rsidRPr="00ED0214" w14:paraId="3408D17C" w14:textId="77777777" w:rsidTr="00754CD6">
        <w:tc>
          <w:tcPr>
            <w:tcW w:w="9062" w:type="dxa"/>
          </w:tcPr>
          <w:p w14:paraId="703ED28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3520527A"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5159609B"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314C1469" w14:textId="13589C3B" w:rsidR="004F19DA" w:rsidRPr="00ED0214" w:rsidRDefault="004F19DA" w:rsidP="004F19DA">
      <w:pPr>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 xml:space="preserve">Na podlagi Splošne uredbe o varstvu podatkov (GDPR) vas prosimo, da za potrebe obveščanja o prihodnjih </w:t>
      </w:r>
      <w:r w:rsidR="00806DC9" w:rsidRPr="00ED0214">
        <w:rPr>
          <w:rFonts w:ascii="IBM Plex Serif" w:eastAsia="Times New Roman" w:hAnsi="IBM Plex Serif" w:cs="Times New Roman"/>
          <w:bCs/>
          <w:color w:val="auto"/>
          <w:sz w:val="22"/>
          <w:szCs w:val="22"/>
          <w:lang w:val="sk-SK"/>
        </w:rPr>
        <w:t xml:space="preserve">aktivnostih v katere ste se prijavili v sklopu projekta SocioLab, izpolnite soglasje za obdelovanje osebnih podatkov. </w:t>
      </w:r>
    </w:p>
    <w:p w14:paraId="496E3303" w14:textId="23A7E10B"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7A712C7F" w14:textId="77777777"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23457AE3" w14:textId="3B8825F7"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12543DA" w14:textId="3DA8FB3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16B9E138" w14:textId="7401E753"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8144E05" w14:textId="0E01DAD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0CBD7DB" w14:textId="77777777" w:rsidR="00BC29C9" w:rsidRPr="00FA1923" w:rsidRDefault="00BC29C9" w:rsidP="00BC29C9">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 w:val="0"/>
          <w:color w:val="auto"/>
          <w:sz w:val="22"/>
          <w:szCs w:val="22"/>
        </w:rPr>
        <w:t>Kraj</w:t>
      </w:r>
      <w:proofErr w:type="spellEnd"/>
      <w:r w:rsidRPr="00FA1923">
        <w:rPr>
          <w:rFonts w:ascii="IBM Plex Serif" w:eastAsia="Times New Roman" w:hAnsi="IBM Plex Serif" w:cs="Times New Roman"/>
          <w:b w:val="0"/>
          <w:color w:val="auto"/>
          <w:sz w:val="22"/>
          <w:szCs w:val="22"/>
        </w:rPr>
        <w:t xml:space="preserve"> in datum: _________________</w:t>
      </w:r>
      <w:r w:rsidRPr="00FA1923">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proofErr w:type="spellStart"/>
      <w:r w:rsidRPr="00FA1923">
        <w:rPr>
          <w:rFonts w:ascii="IBM Plex Serif" w:eastAsia="Times New Roman" w:hAnsi="IBM Plex Serif" w:cs="Times New Roman"/>
          <w:b w:val="0"/>
          <w:color w:val="auto"/>
          <w:sz w:val="22"/>
          <w:szCs w:val="22"/>
        </w:rPr>
        <w:t>Podpis</w:t>
      </w:r>
      <w:proofErr w:type="spellEnd"/>
      <w:r w:rsidRPr="00FA1923">
        <w:rPr>
          <w:rFonts w:ascii="IBM Plex Serif" w:eastAsia="Times New Roman" w:hAnsi="IBM Plex Serif" w:cs="Times New Roman"/>
          <w:b w:val="0"/>
          <w:color w:val="auto"/>
          <w:sz w:val="22"/>
          <w:szCs w:val="22"/>
        </w:rPr>
        <w:t xml:space="preserve"> </w:t>
      </w:r>
      <w:proofErr w:type="spellStart"/>
      <w:r>
        <w:rPr>
          <w:rFonts w:ascii="IBM Plex Serif" w:eastAsia="Times New Roman" w:hAnsi="IBM Plex Serif" w:cs="Times New Roman"/>
          <w:b w:val="0"/>
          <w:color w:val="auto"/>
          <w:sz w:val="22"/>
          <w:szCs w:val="22"/>
        </w:rPr>
        <w:t>prijavitelja</w:t>
      </w:r>
      <w:proofErr w:type="spellEnd"/>
      <w:r w:rsidRPr="00FA1923">
        <w:rPr>
          <w:rFonts w:ascii="IBM Plex Serif" w:eastAsia="Times New Roman" w:hAnsi="IBM Plex Serif" w:cs="Times New Roman"/>
          <w:b w:val="0"/>
          <w:color w:val="auto"/>
          <w:sz w:val="22"/>
          <w:szCs w:val="22"/>
        </w:rPr>
        <w:t>: ____________</w:t>
      </w:r>
    </w:p>
    <w:p w14:paraId="7834B5A7" w14:textId="1929C22E"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ACB7167" w14:textId="77777777" w:rsidR="004F19DA" w:rsidRDefault="004F19DA" w:rsidP="004F19DA">
      <w:pPr>
        <w:spacing w:before="0" w:after="0"/>
        <w:rPr>
          <w:rFonts w:ascii="IBM Plex Serif" w:eastAsia="Times New Roman" w:hAnsi="IBM Plex Serif" w:cs="Times New Roman"/>
          <w:bCs/>
          <w:color w:val="auto"/>
          <w:sz w:val="22"/>
          <w:szCs w:val="22"/>
        </w:rPr>
      </w:pPr>
    </w:p>
    <w:p w14:paraId="41193D4B" w14:textId="0A9C82A1" w:rsidR="004F19DA" w:rsidRPr="00FA1923" w:rsidRDefault="004F19DA" w:rsidP="004F19DA">
      <w:pPr>
        <w:spacing w:before="0" w:after="0"/>
        <w:jc w:val="center"/>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rPr>
        <w:lastRenderedPageBreak/>
        <w:t>Soglasje za obdelovanje osebnih podatkov za potrebe projekta SocioLab</w:t>
      </w:r>
    </w:p>
    <w:p w14:paraId="00513CCB"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4795E35B"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Nameni in pravne podlage za obdelavo osebnih podatkov:</w:t>
      </w:r>
    </w:p>
    <w:p w14:paraId="5C3FE8F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Temeljni namen zbiranja osebnih podatkov v okviru operacij evropske kohezijske politike je izvajanje, spremljanje, poročanje vrednotenje in zagotavljanje skladnosti ukrepov s cilji Strategije Evropa 2020 za pametno, trajnostno in vključujočo rast. Na ta način bodo vsi udeleženci evropske kohezijske politike zagotavljali učinkovito, transparentno in k ciljem usmerjeno porabo javnih (EU in nacionalnih) sredstev. </w:t>
      </w:r>
    </w:p>
    <w:p w14:paraId="1AD8F17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0FB55D98"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EU zakonodaja določa obveznost spremljanja in vrednotenja operacij v 27., 54., 96. in 125. členu Uredbe 1303/2013/EU, 5. in 19. členu Priloge I Uredbe 1304/2013/EU, za kar je potrebno pridobiti ustrezne podatke o doseganju ciljev in kazalnikov operacije, vključno z osebnimi podatki. </w:t>
      </w:r>
    </w:p>
    <w:p w14:paraId="3BD45C7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CED4A87"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V te namene se pri vseh ukrepih, sofinanciranih iz sredstev evropske kohezijske politike v programskem obdobju 2014–2020, zbira, vodi, posreduje, uporablja, obdeluje in shranjuje spodaj naslednje osebne podatke posameznikov, ki sodelujejo kot udeleženci na operacijah.</w:t>
      </w:r>
    </w:p>
    <w:p w14:paraId="16510772"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3D975131"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Uporabniki osebnih podatkov:</w:t>
      </w:r>
    </w:p>
    <w:p w14:paraId="7112A827"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Za zbiranje podatkov na primarni ravni sta skladno s pogodbo o sofinanciranju, sklenjeno med upravičencem in Ministrstvom za delo, družino, socialne zadeve in enake možnosti (MDDSZ), odgovorna upravičenec operacije Fundacija za izboljšanje zaposlitvenih možnosti PRIZMA, ustanova in partnerji projekta SocioLab (v nadaljevanju partnerstvo).</w:t>
      </w:r>
    </w:p>
    <w:p w14:paraId="73C9DAD3"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 </w:t>
      </w:r>
    </w:p>
    <w:p w14:paraId="21DCB7D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Upravičenec in izvajalec operacije sofinancirane iz sredstev evropske kohezijske politike, podatke, skladno z navedeno pogodbo, posredujeta v obdelavo na MDDSZ.</w:t>
      </w:r>
    </w:p>
    <w:p w14:paraId="2B851E80"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CEFF037"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Posredovanje osebnih podatkov:</w:t>
      </w:r>
    </w:p>
    <w:p w14:paraId="0BDF2E0C"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Navedeni osebni podatki, dani z izrecno privolitvijo oz. soglasjem posameznika, ne bodo posredovani tretjim osebam, razen uporabnikom, navedenim zgoraj, za namene izvajanja, spremljanja, poročanja vrednotenja in zagotavljanja skladnosti ukrepov s cilji Strategije Evropa 2020, sofinanciranih iz sredstev evropske kohezijske politike ter namene izvajanja tehničnega, administrativnega in finančnega nadzora. </w:t>
      </w:r>
    </w:p>
    <w:p w14:paraId="0BF64174"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0139B05F"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Kraj in čas zbiranja osebnih podatkov:</w:t>
      </w:r>
    </w:p>
    <w:p w14:paraId="1D2FECF4"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Osebne podatke hranimo na območju Republike Slovenije ter jih ne iznašamo v druge države.</w:t>
      </w:r>
    </w:p>
    <w:p w14:paraId="52A2083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 </w:t>
      </w:r>
    </w:p>
    <w:p w14:paraId="2D21CE1B"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Osebni podatki se zbirajo samo toliko časa, kolikor je potrebno za dosego namena, zaradi katerega so bili zbrani ali nadalje uporabljeni, do 31. 12. 2023. Po tem času jih bo partnerstvo trajno izbrisalo.</w:t>
      </w:r>
    </w:p>
    <w:p w14:paraId="04ECB2BC" w14:textId="77777777" w:rsidR="004F19DA" w:rsidRPr="00FA1923" w:rsidRDefault="004F19DA" w:rsidP="004F19DA">
      <w:pPr>
        <w:spacing w:before="0" w:after="240"/>
        <w:rPr>
          <w:rFonts w:ascii="Times New Roman" w:eastAsia="Times New Roman" w:hAnsi="Times New Roman" w:cs="Times New Roman"/>
          <w:b w:val="0"/>
          <w:color w:val="auto"/>
          <w:sz w:val="24"/>
        </w:rPr>
      </w:pPr>
      <w:r w:rsidRPr="00FA1923">
        <w:rPr>
          <w:rFonts w:ascii="Times New Roman" w:eastAsia="Times New Roman" w:hAnsi="Times New Roman" w:cs="Times New Roman"/>
          <w:b w:val="0"/>
          <w:color w:val="auto"/>
          <w:sz w:val="24"/>
        </w:rPr>
        <w:br/>
      </w:r>
      <w:r w:rsidRPr="00FA1923">
        <w:rPr>
          <w:rFonts w:ascii="Times New Roman" w:eastAsia="Times New Roman" w:hAnsi="Times New Roman" w:cs="Times New Roman"/>
          <w:b w:val="0"/>
          <w:color w:val="auto"/>
          <w:sz w:val="24"/>
        </w:rPr>
        <w:br/>
      </w:r>
    </w:p>
    <w:p w14:paraId="72F3DAB9" w14:textId="3439FBCD" w:rsidR="004F19DA" w:rsidRPr="004F19DA" w:rsidRDefault="004F19DA" w:rsidP="004F19DA">
      <w:pPr>
        <w:spacing w:before="0" w:after="0"/>
        <w:rPr>
          <w:rFonts w:ascii="IBM Plex Serif" w:eastAsia="Times New Roman" w:hAnsi="IBM Plex Serif" w:cs="Times New Roman"/>
          <w:bCs/>
          <w:color w:val="auto"/>
          <w:sz w:val="22"/>
          <w:szCs w:val="22"/>
        </w:rPr>
      </w:pPr>
      <w:r>
        <w:rPr>
          <w:rFonts w:ascii="IBM Plex Serif" w:eastAsia="Times New Roman" w:hAnsi="IBM Plex Serif" w:cs="Times New Roman"/>
          <w:bCs/>
          <w:color w:val="auto"/>
          <w:sz w:val="22"/>
          <w:szCs w:val="22"/>
        </w:rPr>
        <w:br w:type="page"/>
      </w:r>
    </w:p>
    <w:p w14:paraId="101AE485"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lastRenderedPageBreak/>
        <w:t xml:space="preserve">Skladno z novo Uredbo o varstvu osebnih podatkov vas prosimo, </w:t>
      </w:r>
      <w:r w:rsidRPr="00FA1923">
        <w:rPr>
          <w:rFonts w:ascii="IBM Plex Serif" w:eastAsia="Times New Roman" w:hAnsi="IBM Plex Serif" w:cs="Times New Roman"/>
          <w:b w:val="0"/>
          <w:i/>
          <w:iCs/>
          <w:color w:val="auto"/>
          <w:sz w:val="22"/>
          <w:szCs w:val="22"/>
          <w:u w:val="single"/>
        </w:rPr>
        <w:t>da z označbo v okvirčku</w:t>
      </w:r>
      <w:r w:rsidRPr="00FA1923">
        <w:rPr>
          <w:rFonts w:ascii="IBM Plex Serif" w:eastAsia="Times New Roman" w:hAnsi="IBM Plex Serif" w:cs="Times New Roman"/>
          <w:b w:val="0"/>
          <w:color w:val="auto"/>
          <w:sz w:val="22"/>
          <w:szCs w:val="22"/>
        </w:rPr>
        <w:t xml:space="preserve"> potrdite, da soglašate, da se lahko vaši osebni podatki uporabijo za:</w:t>
      </w:r>
    </w:p>
    <w:p w14:paraId="72BD78C9" w14:textId="77777777" w:rsidR="004F19DA" w:rsidRPr="00FA1923" w:rsidRDefault="004F19DA" w:rsidP="004F19DA">
      <w:pPr>
        <w:spacing w:before="0" w:after="0"/>
        <w:rPr>
          <w:rFonts w:ascii="Times New Roman" w:eastAsia="Times New Roman" w:hAnsi="Times New Roman" w:cs="Times New Roman"/>
          <w:b w:val="0"/>
          <w:color w:val="auto"/>
          <w:sz w:val="24"/>
        </w:rPr>
      </w:pPr>
    </w:p>
    <w:tbl>
      <w:tblPr>
        <w:tblW w:w="0" w:type="auto"/>
        <w:tblCellMar>
          <w:top w:w="15" w:type="dxa"/>
          <w:left w:w="15" w:type="dxa"/>
          <w:bottom w:w="15" w:type="dxa"/>
          <w:right w:w="15" w:type="dxa"/>
        </w:tblCellMar>
        <w:tblLook w:val="04A0" w:firstRow="1" w:lastRow="0" w:firstColumn="1" w:lastColumn="0" w:noHBand="0" w:noVBand="1"/>
      </w:tblPr>
      <w:tblGrid>
        <w:gridCol w:w="746"/>
        <w:gridCol w:w="8316"/>
      </w:tblGrid>
      <w:tr w:rsidR="004F19DA" w:rsidRPr="00FA1923" w14:paraId="362A686B"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CFB93E"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7409"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načrtovanja, izvajanja, spremljanja, poročanja in vrednotenja aktivnosti projekta SocioLab</w:t>
            </w:r>
          </w:p>
        </w:tc>
      </w:tr>
      <w:tr w:rsidR="004F19DA" w:rsidRPr="00FA1923" w14:paraId="3FD58951"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F4A0F9"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02A9A"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prejemanje nadaljnjih informacij o aktivnostih in dogodkih v okviru </w:t>
            </w:r>
          </w:p>
          <w:p w14:paraId="0EFF2DFD"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projekta SocioLab </w:t>
            </w:r>
          </w:p>
          <w:p w14:paraId="6E9406CB" w14:textId="77777777" w:rsidR="004F19DA" w:rsidRPr="00FA1923" w:rsidRDefault="004F19DA" w:rsidP="00754CD6">
            <w:pPr>
              <w:spacing w:before="0" w:after="0"/>
              <w:rPr>
                <w:rFonts w:ascii="Times New Roman" w:eastAsia="Times New Roman" w:hAnsi="Times New Roman" w:cs="Times New Roman"/>
                <w:b w:val="0"/>
                <w:color w:val="auto"/>
                <w:sz w:val="24"/>
              </w:rPr>
            </w:pPr>
          </w:p>
        </w:tc>
      </w:tr>
      <w:tr w:rsidR="004F19DA" w:rsidRPr="00FA1923" w14:paraId="4F00F239"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E01ADBB"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2DFD0"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obveščanja o aktivnostih, dogodkih ter storitvah, ki jih partnerji projekta tudi sicer izvajajo v povezavi z vsebino projekta SocioLab</w:t>
            </w:r>
          </w:p>
        </w:tc>
      </w:tr>
    </w:tbl>
    <w:p w14:paraId="72594F5E"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6746C11B"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Partnerstvo se zavezuje, da bo zbrane osebne podatke obdelovala zgolj za zgoraj opredeljene namene. V primeru, če bo nastala potreba po drugovrstni obdelavi ali po posredovanju podatkov, bo partnerstvo spodaj podpisanega te privolitve nemudoma obvestilo.</w:t>
      </w:r>
    </w:p>
    <w:p w14:paraId="206B21AC"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48F7766F" w14:textId="77777777" w:rsidR="004F19DA" w:rsidRDefault="004F19DA" w:rsidP="004F19DA">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S svojim podpisom soglašam z zgoraj našteto vsebino ter se z njo v celoti strinjam. Prav tako sem seznanjen/a, da:  </w:t>
      </w:r>
    </w:p>
    <w:p w14:paraId="58876DF1"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E91ACC9"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vpogled v moje osebne podatke, </w:t>
      </w:r>
    </w:p>
    <w:p w14:paraId="159E8CFD"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zahtevam popravek osebnih podatkov,</w:t>
      </w:r>
    </w:p>
    <w:p w14:paraId="7E9383F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blokiranje osebnih podatkov, </w:t>
      </w:r>
    </w:p>
    <w:p w14:paraId="7C39EA66"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izbris osebnih podatkov, </w:t>
      </w:r>
    </w:p>
    <w:p w14:paraId="54E2454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omejitev uporabe osebnih podatkov, </w:t>
      </w:r>
    </w:p>
    <w:p w14:paraId="0787FF1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prenos osebnih podatkov, </w:t>
      </w:r>
    </w:p>
    <w:p w14:paraId="07512651"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vložim pritožbo pri nadzornemu organu, v primeru če menim, da obdelava osebnih podatkov krši Splošno uredbo o varstvu podatkov.</w:t>
      </w:r>
    </w:p>
    <w:p w14:paraId="4F379D8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3A45044" w14:textId="77777777" w:rsidR="004F19DA" w:rsidRDefault="004F19DA" w:rsidP="004F19DA">
      <w:pPr>
        <w:spacing w:before="0" w:after="0"/>
        <w:rPr>
          <w:rFonts w:ascii="IBM Plex Serif" w:eastAsia="Times New Roman" w:hAnsi="IBM Plex Serif" w:cs="Times New Roman"/>
          <w:b w:val="0"/>
          <w:color w:val="auto"/>
          <w:sz w:val="22"/>
          <w:szCs w:val="22"/>
        </w:rPr>
      </w:pPr>
    </w:p>
    <w:p w14:paraId="71A807F5" w14:textId="77777777" w:rsidR="004F19DA" w:rsidRDefault="004F19DA" w:rsidP="004F19DA">
      <w:pPr>
        <w:spacing w:before="0" w:after="0"/>
        <w:rPr>
          <w:rFonts w:ascii="IBM Plex Serif" w:eastAsia="Times New Roman" w:hAnsi="IBM Plex Serif" w:cs="Times New Roman"/>
          <w:b w:val="0"/>
          <w:color w:val="auto"/>
          <w:sz w:val="22"/>
          <w:szCs w:val="22"/>
        </w:rPr>
      </w:pPr>
    </w:p>
    <w:p w14:paraId="5646383D" w14:textId="5E16FACE" w:rsidR="004F19DA" w:rsidRPr="00FA1923" w:rsidRDefault="004F19DA" w:rsidP="004F19DA">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 w:val="0"/>
          <w:color w:val="auto"/>
          <w:sz w:val="22"/>
          <w:szCs w:val="22"/>
        </w:rPr>
        <w:t>Kraj</w:t>
      </w:r>
      <w:proofErr w:type="spellEnd"/>
      <w:r w:rsidRPr="00FA1923">
        <w:rPr>
          <w:rFonts w:ascii="IBM Plex Serif" w:eastAsia="Times New Roman" w:hAnsi="IBM Plex Serif" w:cs="Times New Roman"/>
          <w:b w:val="0"/>
          <w:color w:val="auto"/>
          <w:sz w:val="22"/>
          <w:szCs w:val="22"/>
        </w:rPr>
        <w:t xml:space="preserve"> in datum: _________________</w:t>
      </w:r>
      <w:r w:rsidRPr="00FA1923">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proofErr w:type="spellStart"/>
      <w:r w:rsidRPr="00FA1923">
        <w:rPr>
          <w:rFonts w:ascii="IBM Plex Serif" w:eastAsia="Times New Roman" w:hAnsi="IBM Plex Serif" w:cs="Times New Roman"/>
          <w:b w:val="0"/>
          <w:color w:val="auto"/>
          <w:sz w:val="22"/>
          <w:szCs w:val="22"/>
        </w:rPr>
        <w:t>Podpis</w:t>
      </w:r>
      <w:proofErr w:type="spellEnd"/>
      <w:r w:rsidRPr="00FA1923">
        <w:rPr>
          <w:rFonts w:ascii="IBM Plex Serif" w:eastAsia="Times New Roman" w:hAnsi="IBM Plex Serif" w:cs="Times New Roman"/>
          <w:b w:val="0"/>
          <w:color w:val="auto"/>
          <w:sz w:val="22"/>
          <w:szCs w:val="22"/>
        </w:rPr>
        <w:t xml:space="preserve"> </w:t>
      </w:r>
      <w:proofErr w:type="spellStart"/>
      <w:r w:rsidR="00253C29">
        <w:rPr>
          <w:rFonts w:ascii="IBM Plex Serif" w:eastAsia="Times New Roman" w:hAnsi="IBM Plex Serif" w:cs="Times New Roman"/>
          <w:b w:val="0"/>
          <w:color w:val="auto"/>
          <w:sz w:val="22"/>
          <w:szCs w:val="22"/>
        </w:rPr>
        <w:t>prijavitelja</w:t>
      </w:r>
      <w:proofErr w:type="spellEnd"/>
      <w:r w:rsidRPr="00FA1923">
        <w:rPr>
          <w:rFonts w:ascii="IBM Plex Serif" w:eastAsia="Times New Roman" w:hAnsi="IBM Plex Serif" w:cs="Times New Roman"/>
          <w:b w:val="0"/>
          <w:color w:val="auto"/>
          <w:sz w:val="22"/>
          <w:szCs w:val="22"/>
        </w:rPr>
        <w:t>: ____________</w:t>
      </w:r>
    </w:p>
    <w:p w14:paraId="1CD27B36" w14:textId="77777777" w:rsidR="00DA2E0B" w:rsidRPr="0084690D" w:rsidRDefault="00DA2E0B" w:rsidP="00E128CB">
      <w:pPr>
        <w:jc w:val="both"/>
        <w:rPr>
          <w:lang w:val="sl-SI"/>
        </w:rPr>
      </w:pPr>
    </w:p>
    <w:sectPr w:rsidR="00DA2E0B" w:rsidRPr="008469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0186" w14:textId="77777777" w:rsidR="003C75D1" w:rsidRDefault="003C75D1" w:rsidP="00BD68C1">
      <w:pPr>
        <w:spacing w:after="0"/>
      </w:pPr>
      <w:r>
        <w:separator/>
      </w:r>
    </w:p>
  </w:endnote>
  <w:endnote w:type="continuationSeparator" w:id="0">
    <w:p w14:paraId="431CA1A6" w14:textId="77777777" w:rsidR="003C75D1" w:rsidRDefault="003C75D1" w:rsidP="00BD6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BM Plex Serif">
    <w:panose1 w:val="02060503050000000000"/>
    <w:charset w:val="00"/>
    <w:family w:val="roman"/>
    <w:notTrueType/>
    <w:pitch w:val="variable"/>
    <w:sig w:usb0="A000006F" w:usb1="5000207B"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078C" w14:textId="02208E3D" w:rsidR="00BD68C1" w:rsidRDefault="00E1341B">
    <w:pPr>
      <w:pStyle w:val="Noga"/>
    </w:pPr>
    <w:r>
      <w:rPr>
        <w:noProof/>
      </w:rPr>
      <w:drawing>
        <wp:anchor distT="0" distB="0" distL="114300" distR="114300" simplePos="0" relativeHeight="251661312" behindDoc="0" locked="0" layoutInCell="1" hidden="0" allowOverlap="1" wp14:anchorId="35FD726F" wp14:editId="04CD7216">
          <wp:simplePos x="0" y="0"/>
          <wp:positionH relativeFrom="page">
            <wp:align>right</wp:align>
          </wp:positionH>
          <wp:positionV relativeFrom="paragraph">
            <wp:posOffset>-590550</wp:posOffset>
          </wp:positionV>
          <wp:extent cx="7521868" cy="1431572"/>
          <wp:effectExtent l="0" t="0" r="3175"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21868" cy="14315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F3BA" w14:textId="77777777" w:rsidR="003C75D1" w:rsidRDefault="003C75D1" w:rsidP="00BD68C1">
      <w:pPr>
        <w:spacing w:after="0"/>
      </w:pPr>
      <w:r>
        <w:separator/>
      </w:r>
    </w:p>
  </w:footnote>
  <w:footnote w:type="continuationSeparator" w:id="0">
    <w:p w14:paraId="0E13B946" w14:textId="77777777" w:rsidR="003C75D1" w:rsidRDefault="003C75D1" w:rsidP="00BD6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E42D" w14:textId="58F0C4D6" w:rsidR="00BD68C1" w:rsidRDefault="00BD68C1">
    <w:pPr>
      <w:pStyle w:val="Glava"/>
    </w:pPr>
    <w:r>
      <w:rPr>
        <w:noProof/>
      </w:rPr>
      <w:drawing>
        <wp:anchor distT="0" distB="0" distL="114300" distR="114300" simplePos="0" relativeHeight="251659264" behindDoc="1" locked="0" layoutInCell="1" allowOverlap="1" wp14:anchorId="27BC33E3" wp14:editId="18EF5BAB">
          <wp:simplePos x="0" y="0"/>
          <wp:positionH relativeFrom="page">
            <wp:posOffset>-14605</wp:posOffset>
          </wp:positionH>
          <wp:positionV relativeFrom="page">
            <wp:posOffset>-255905</wp:posOffset>
          </wp:positionV>
          <wp:extent cx="7560000" cy="1335600"/>
          <wp:effectExtent l="0" t="0" r="317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glava.pdf"/>
                  <pic:cNvPicPr/>
                </pic:nvPicPr>
                <pic:blipFill>
                  <a:blip r:embed="rId1"/>
                  <a:stretch>
                    <a:fillRect/>
                  </a:stretch>
                </pic:blipFill>
                <pic:spPr>
                  <a:xfrm>
                    <a:off x="0" y="0"/>
                    <a:ext cx="7560000" cy="1335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22F"/>
    <w:multiLevelType w:val="multilevel"/>
    <w:tmpl w:val="0B2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7D0"/>
    <w:multiLevelType w:val="hybridMultilevel"/>
    <w:tmpl w:val="9AFEA21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B12273"/>
    <w:multiLevelType w:val="hybridMultilevel"/>
    <w:tmpl w:val="B016B334"/>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6F93D80"/>
    <w:multiLevelType w:val="hybridMultilevel"/>
    <w:tmpl w:val="8C040F5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BF570E"/>
    <w:multiLevelType w:val="hybridMultilevel"/>
    <w:tmpl w:val="E4BA412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333FAF"/>
    <w:multiLevelType w:val="hybridMultilevel"/>
    <w:tmpl w:val="A27E5770"/>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B74356"/>
    <w:multiLevelType w:val="hybridMultilevel"/>
    <w:tmpl w:val="17381FBA"/>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B997F56"/>
    <w:multiLevelType w:val="hybridMultilevel"/>
    <w:tmpl w:val="A2703F58"/>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2F"/>
    <w:rsid w:val="00107852"/>
    <w:rsid w:val="001952DF"/>
    <w:rsid w:val="001D7558"/>
    <w:rsid w:val="00253C29"/>
    <w:rsid w:val="002B240C"/>
    <w:rsid w:val="003A4738"/>
    <w:rsid w:val="003C75D1"/>
    <w:rsid w:val="00422A58"/>
    <w:rsid w:val="004F19DA"/>
    <w:rsid w:val="00661D48"/>
    <w:rsid w:val="006C1A22"/>
    <w:rsid w:val="007C0156"/>
    <w:rsid w:val="007F664D"/>
    <w:rsid w:val="00806DC9"/>
    <w:rsid w:val="0084690D"/>
    <w:rsid w:val="00BC29C9"/>
    <w:rsid w:val="00BD68C1"/>
    <w:rsid w:val="00DA2E0B"/>
    <w:rsid w:val="00DE2310"/>
    <w:rsid w:val="00E128CB"/>
    <w:rsid w:val="00E1341B"/>
    <w:rsid w:val="00ED0214"/>
    <w:rsid w:val="00F8052F"/>
    <w:rsid w:val="00FC4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5B06"/>
  <w15:chartTrackingRefBased/>
  <w15:docId w15:val="{0B772721-A8C0-4B72-BF58-DBD67D3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slovi strank"/>
    <w:qFormat/>
    <w:rsid w:val="004F19DA"/>
    <w:pPr>
      <w:spacing w:before="120" w:after="120" w:line="240" w:lineRule="auto"/>
    </w:pPr>
    <w:rPr>
      <w:rFonts w:ascii="Times" w:eastAsiaTheme="minorEastAsia" w:hAnsi="Times"/>
      <w:b/>
      <w:color w:val="171717" w:themeColor="background2" w:themeShade="1A"/>
      <w:sz w:val="18"/>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052F"/>
    <w:rPr>
      <w:color w:val="0563C1" w:themeColor="hyperlink"/>
      <w:u w:val="single"/>
    </w:rPr>
  </w:style>
  <w:style w:type="paragraph" w:styleId="Odstavekseznama">
    <w:name w:val="List Paragraph"/>
    <w:basedOn w:val="Navaden"/>
    <w:uiPriority w:val="34"/>
    <w:qFormat/>
    <w:rsid w:val="00F8052F"/>
    <w:pPr>
      <w:ind w:left="720"/>
      <w:contextualSpacing/>
    </w:pPr>
  </w:style>
  <w:style w:type="paragraph" w:styleId="Besedilooblaka">
    <w:name w:val="Balloon Text"/>
    <w:basedOn w:val="Navaden"/>
    <w:link w:val="BesedilooblakaZnak"/>
    <w:uiPriority w:val="99"/>
    <w:semiHidden/>
    <w:unhideWhenUsed/>
    <w:rsid w:val="00BD68C1"/>
    <w:pPr>
      <w:spacing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BD68C1"/>
    <w:rPr>
      <w:rFonts w:ascii="Segoe UI" w:hAnsi="Segoe UI" w:cs="Segoe UI"/>
      <w:sz w:val="18"/>
      <w:szCs w:val="18"/>
      <w:lang w:val="en-GB"/>
    </w:rPr>
  </w:style>
  <w:style w:type="paragraph" w:styleId="Glava">
    <w:name w:val="header"/>
    <w:basedOn w:val="Navaden"/>
    <w:link w:val="GlavaZnak"/>
    <w:uiPriority w:val="99"/>
    <w:unhideWhenUsed/>
    <w:rsid w:val="00BD68C1"/>
    <w:pPr>
      <w:tabs>
        <w:tab w:val="center" w:pos="4536"/>
        <w:tab w:val="right" w:pos="9072"/>
      </w:tabs>
      <w:spacing w:after="0"/>
    </w:pPr>
  </w:style>
  <w:style w:type="character" w:customStyle="1" w:styleId="GlavaZnak">
    <w:name w:val="Glava Znak"/>
    <w:basedOn w:val="Privzetapisavaodstavka"/>
    <w:link w:val="Glava"/>
    <w:uiPriority w:val="99"/>
    <w:rsid w:val="00BD68C1"/>
    <w:rPr>
      <w:lang w:val="en-GB"/>
    </w:rPr>
  </w:style>
  <w:style w:type="paragraph" w:styleId="Noga">
    <w:name w:val="footer"/>
    <w:basedOn w:val="Navaden"/>
    <w:link w:val="NogaZnak"/>
    <w:uiPriority w:val="99"/>
    <w:unhideWhenUsed/>
    <w:rsid w:val="00BD68C1"/>
    <w:pPr>
      <w:tabs>
        <w:tab w:val="center" w:pos="4536"/>
        <w:tab w:val="right" w:pos="9072"/>
      </w:tabs>
      <w:spacing w:after="0"/>
    </w:pPr>
  </w:style>
  <w:style w:type="character" w:customStyle="1" w:styleId="NogaZnak">
    <w:name w:val="Noga Znak"/>
    <w:basedOn w:val="Privzetapisavaodstavka"/>
    <w:link w:val="Noga"/>
    <w:uiPriority w:val="99"/>
    <w:rsid w:val="00BD68C1"/>
    <w:rPr>
      <w:lang w:val="en-GB"/>
    </w:rPr>
  </w:style>
  <w:style w:type="character" w:styleId="Nerazreenaomemba">
    <w:name w:val="Unresolved Mention"/>
    <w:basedOn w:val="Privzetapisavaodstavka"/>
    <w:uiPriority w:val="99"/>
    <w:semiHidden/>
    <w:unhideWhenUsed/>
    <w:rsid w:val="00DE2310"/>
    <w:rPr>
      <w:color w:val="605E5C"/>
      <w:shd w:val="clear" w:color="auto" w:fill="E1DFDD"/>
    </w:rPr>
  </w:style>
  <w:style w:type="table" w:styleId="Tabelamrea">
    <w:name w:val="Table Grid"/>
    <w:basedOn w:val="Navadnatabela"/>
    <w:uiPriority w:val="39"/>
    <w:rsid w:val="004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842</Words>
  <Characters>4805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Karničnik</dc:creator>
  <cp:keywords/>
  <dc:description/>
  <cp:lastModifiedBy>Natalija Žunko</cp:lastModifiedBy>
  <cp:revision>14</cp:revision>
  <dcterms:created xsi:type="dcterms:W3CDTF">2020-02-14T12:00:00Z</dcterms:created>
  <dcterms:modified xsi:type="dcterms:W3CDTF">2020-02-18T14:41:00Z</dcterms:modified>
</cp:coreProperties>
</file>